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 xml:space="preserve">Computer Programming Using Kivy - </w:t>
      </w:r>
      <w:r>
        <w:rPr>
          <w:b/>
        </w:rPr>
        <w:t>OpenGL 0 - Obtaining KivyGlops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GOAL: setup computer for using KivyGlops</w:t>
      </w:r>
      <w:r>
        <w:rPr>
          <w:b w:val="false"/>
          <w:bCs w:val="false"/>
        </w:rPr>
        <w:t xml:space="preserve"> (should already be done by instructor if you have instructor)</w:t>
      </w:r>
    </w:p>
    <w:p>
      <w:pPr>
        <w:pStyle w:val="Normal"/>
        <w:spacing w:lineRule="auto" w:line="240" w:before="0" w:after="0"/>
        <w:rPr>
          <w:i/>
          <w:i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i/>
        </w:rPr>
        <w:t>KivyGlops</w:t>
      </w:r>
      <w:r>
        <w:rPr/>
        <w:t xml:space="preserve"> is a</w:t>
      </w:r>
      <w:r>
        <w:rPr>
          <w:i/>
        </w:rPr>
        <w:t xml:space="preserve"> game engine. </w:t>
      </w:r>
      <w:r>
        <w:rPr/>
        <w:t xml:space="preserve">That means that it has the features of a 3D Engine such as importing and managing objects, plus built-in ways for you to program behavior </w:t>
      </w:r>
      <w:r>
        <w:rPr/>
        <w:t>of actors (characters) and items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The KivyGlops folder is in a network drive called R:\Classes\ComputerProgramming\Examples if you </w:t>
      </w:r>
      <w:r>
        <w:rPr/>
        <w:t>have an instructor who</w:t>
      </w:r>
      <w:r>
        <w:rPr/>
        <w:t xml:space="preserve"> already </w:t>
      </w:r>
      <w:r>
        <w:rPr/>
        <w:t>placed</w:t>
      </w:r>
      <w:r>
        <w:rPr/>
        <w:t xml:space="preserve"> KivyGlops </w:t>
      </w:r>
      <w:r>
        <w:rPr/>
        <w:t>there</w:t>
      </w:r>
      <w:r>
        <w:rPr/>
        <w:t>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You can obtain KivyGlops and read more about its purpose at </w:t>
      </w:r>
      <w:hyperlink r:id="rId2">
        <w:r>
          <w:rPr>
            <w:rStyle w:val="InternetLink"/>
          </w:rPr>
          <w:t>https://github.com/expertmm/KivyGlops</w:t>
        </w:r>
      </w:hyperlink>
    </w:p>
    <w:p>
      <w:pPr>
        <w:pStyle w:val="Normal"/>
        <w:spacing w:lineRule="auto" w:line="240" w:before="0" w:after="0"/>
        <w:ind w:firstLine="720"/>
        <w:rPr/>
      </w:pPr>
      <w:r>
        <w:rPr/>
      </w:r>
    </w:p>
    <w:p>
      <w:pPr>
        <w:pStyle w:val="Normal"/>
        <w:spacing w:lineRule="auto" w:line="240" w:before="0" w:after="0"/>
        <w:ind w:firstLine="720"/>
        <w:rPr/>
      </w:pPr>
      <w:r>
        <w:rPr/>
      </w:r>
    </w:p>
    <w:tbl>
      <w:tblPr>
        <w:tblStyle w:val="TableGrid"/>
        <w:tblW w:w="11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1016"/>
      </w:tblGrid>
      <w:tr>
        <w:trPr/>
        <w:tc>
          <w:tcPr>
            <w:tcW w:w="110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Teacher must first: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Download entire KivyGlops project (can be downloaded as one zip from the link above)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Unzip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 xml:space="preserve">Move the KivyGlops folder to a folder of a user that has write access to the Examples folder specified above (if elsewhere, change each lesson document to state that, </w:t>
            </w:r>
            <w:r>
              <w:rPr>
                <w:u w:val="single"/>
              </w:rPr>
              <w:t>and edit the deploy batch files</w:t>
            </w:r>
            <w:r>
              <w:rPr/>
              <w:t>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Double-click the deploy batch file (it will copy only the files needed for students to do the lessons, and not copy unnecessary scripts such as the deploy batch)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Make a folder called R:\Meshes\Environments,Outdoor-Manmade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 xml:space="preserve">Go to </w:t>
            </w:r>
            <w:hyperlink r:id="rId3">
              <w:r>
                <w:rPr>
                  <w:rStyle w:val="InternetLink"/>
                </w:rPr>
                <w:t>http://expertmultimedia.com/usingpython/resources/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rPr/>
            </w:pPr>
            <w:bookmarkStart w:id="0" w:name="_GoBack"/>
            <w:bookmarkEnd w:id="0"/>
            <w:r>
              <w:rPr/>
              <w:t>Download and unzip medseaport, and place the “Medieval Kind of Seaport by tokabilitor (CC0)” folder in Environments,Outdoor-Manmade folder.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a74a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InternetLink">
    <w:name w:val="Internet Link"/>
    <w:basedOn w:val="DefaultParagraphFont"/>
    <w:uiPriority w:val="99"/>
    <w:unhideWhenUsed/>
    <w:rsid w:val="00891b32"/>
    <w:rPr>
      <w:color w:val="0000FF" w:themeColor="hyperlink"/>
      <w:u w:val="singl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e6fc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7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23ef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thub.com/expertmm/KivyGlops" TargetMode="External"/><Relationship Id="rId3" Type="http://schemas.openxmlformats.org/officeDocument/2006/relationships/hyperlink" Target="http://expertmultimedia.com/usingpython/resource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A814-794D-472A-839F-A6317F43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Application>LibreOffice/5.4.3.2$Linux_X86_64 LibreOffice_project/40m0$Build-2</Application>
  <Pages>1</Pages>
  <Words>207</Words>
  <Characters>1155</Characters>
  <CharactersWithSpaces>1342</CharactersWithSpaces>
  <Paragraphs>13</Paragraphs>
  <Company>Faith Christian 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2016-05-19T15:03:00Z</dcterms:created>
  <dc:creator>Jake Gustafson</dc:creator>
  <dc:description/>
  <dc:language>en-US</dc:language>
  <cp:lastModifiedBy/>
  <cp:lastPrinted>2016-05-23T18:30:00Z</cp:lastPrinted>
  <dcterms:modified xsi:type="dcterms:W3CDTF">2018-01-03T08:48:33Z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Faith Christian Academy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